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703"/>
        <w:gridCol w:w="1908"/>
        <w:gridCol w:w="1729"/>
        <w:gridCol w:w="2005"/>
      </w:tblGrid>
      <w:tr w:rsidR="007A009E" w:rsidRPr="000B7C35" w:rsidTr="002A65DC">
        <w:trPr>
          <w:trHeight w:val="405"/>
        </w:trPr>
        <w:tc>
          <w:tcPr>
            <w:tcW w:w="9345" w:type="dxa"/>
            <w:gridSpan w:val="4"/>
            <w:noWrap/>
            <w:hideMark/>
          </w:tcPr>
          <w:p w:rsidR="007A009E" w:rsidRPr="00E014E3" w:rsidRDefault="00E014E3" w:rsidP="000B7C35">
            <w:pPr>
              <w:jc w:val="center"/>
              <w:rPr>
                <w:b/>
                <w:bCs/>
                <w:lang w:val="en-US"/>
              </w:rPr>
            </w:pPr>
            <w:r w:rsidRPr="00E014E3">
              <w:rPr>
                <w:b/>
                <w:bCs/>
                <w:lang w:val="en-US"/>
              </w:rPr>
              <w:t xml:space="preserve">Tuition fees for academic year </w:t>
            </w:r>
            <w:r w:rsidR="000B7C35" w:rsidRPr="00E014E3">
              <w:rPr>
                <w:b/>
                <w:bCs/>
                <w:lang w:val="en-US"/>
              </w:rPr>
              <w:t xml:space="preserve">2025-2026 </w:t>
            </w:r>
            <w:r w:rsidRPr="00E014E3">
              <w:rPr>
                <w:b/>
                <w:bCs/>
                <w:lang w:val="en-US"/>
              </w:rPr>
              <w:t>(1st year)</w:t>
            </w:r>
          </w:p>
        </w:tc>
      </w:tr>
      <w:tr w:rsidR="007A009E" w:rsidRPr="000B7C35" w:rsidTr="002A65DC">
        <w:trPr>
          <w:trHeight w:val="960"/>
        </w:trPr>
        <w:tc>
          <w:tcPr>
            <w:tcW w:w="3703" w:type="dxa"/>
            <w:vMerge w:val="restart"/>
            <w:hideMark/>
          </w:tcPr>
          <w:p w:rsidR="007A009E" w:rsidRPr="007A009E" w:rsidRDefault="00E014E3" w:rsidP="007A009E">
            <w:pPr>
              <w:jc w:val="center"/>
              <w:rPr>
                <w:b/>
                <w:bCs/>
              </w:rPr>
            </w:pPr>
            <w:proofErr w:type="spellStart"/>
            <w:r w:rsidRPr="00E014E3">
              <w:rPr>
                <w:b/>
                <w:bCs/>
              </w:rPr>
              <w:t>Specialty</w:t>
            </w:r>
            <w:proofErr w:type="spellEnd"/>
            <w:r w:rsidRPr="00E014E3">
              <w:rPr>
                <w:b/>
                <w:bCs/>
              </w:rPr>
              <w:t xml:space="preserve">, </w:t>
            </w:r>
            <w:proofErr w:type="spellStart"/>
            <w:r w:rsidRPr="00E014E3">
              <w:rPr>
                <w:b/>
                <w:bCs/>
              </w:rPr>
              <w:t>field</w:t>
            </w:r>
            <w:proofErr w:type="spellEnd"/>
            <w:r w:rsidRPr="00E014E3">
              <w:rPr>
                <w:b/>
                <w:bCs/>
              </w:rPr>
              <w:t xml:space="preserve"> </w:t>
            </w:r>
            <w:proofErr w:type="spellStart"/>
            <w:r w:rsidRPr="00E014E3">
              <w:rPr>
                <w:b/>
                <w:bCs/>
              </w:rPr>
              <w:t>of</w:t>
            </w:r>
            <w:proofErr w:type="spellEnd"/>
            <w:r w:rsidRPr="00E014E3">
              <w:rPr>
                <w:b/>
                <w:bCs/>
              </w:rPr>
              <w:t xml:space="preserve"> </w:t>
            </w:r>
            <w:proofErr w:type="spellStart"/>
            <w:r w:rsidRPr="00E014E3">
              <w:rPr>
                <w:b/>
                <w:bCs/>
              </w:rPr>
              <w:t>study</w:t>
            </w:r>
            <w:proofErr w:type="spellEnd"/>
          </w:p>
        </w:tc>
        <w:tc>
          <w:tcPr>
            <w:tcW w:w="5642" w:type="dxa"/>
            <w:gridSpan w:val="3"/>
            <w:hideMark/>
          </w:tcPr>
          <w:p w:rsidR="007A009E" w:rsidRPr="00E014E3" w:rsidRDefault="00E014E3" w:rsidP="007A009E">
            <w:pPr>
              <w:jc w:val="center"/>
              <w:rPr>
                <w:b/>
                <w:bCs/>
                <w:lang w:val="en-US"/>
              </w:rPr>
            </w:pPr>
            <w:r w:rsidRPr="00E014E3">
              <w:rPr>
                <w:b/>
                <w:bCs/>
                <w:lang w:val="en-US"/>
              </w:rPr>
              <w:t>Tuition fees per year, rubles.</w:t>
            </w:r>
            <w:r w:rsidR="007A009E" w:rsidRPr="00E014E3">
              <w:rPr>
                <w:b/>
                <w:bCs/>
                <w:lang w:val="en-US"/>
              </w:rPr>
              <w:br/>
            </w:r>
          </w:p>
        </w:tc>
      </w:tr>
      <w:tr w:rsidR="007A009E" w:rsidRPr="007A009E" w:rsidTr="002A65DC">
        <w:trPr>
          <w:trHeight w:val="780"/>
        </w:trPr>
        <w:tc>
          <w:tcPr>
            <w:tcW w:w="3703" w:type="dxa"/>
            <w:vMerge/>
            <w:hideMark/>
          </w:tcPr>
          <w:p w:rsidR="007A009E" w:rsidRPr="00E014E3" w:rsidRDefault="007A009E" w:rsidP="007A009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908" w:type="dxa"/>
            <w:noWrap/>
          </w:tcPr>
          <w:p w:rsidR="007A009E" w:rsidRPr="000B7C35" w:rsidRDefault="007A009E" w:rsidP="007A009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29" w:type="dxa"/>
          </w:tcPr>
          <w:p w:rsidR="007A009E" w:rsidRPr="000B7C35" w:rsidRDefault="007A009E" w:rsidP="007A009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05" w:type="dxa"/>
            <w:hideMark/>
          </w:tcPr>
          <w:p w:rsidR="007A009E" w:rsidRPr="007A009E" w:rsidRDefault="00E014E3" w:rsidP="007A009E">
            <w:pPr>
              <w:jc w:val="center"/>
              <w:rPr>
                <w:b/>
                <w:bCs/>
              </w:rPr>
            </w:pPr>
            <w:r w:rsidRPr="00E014E3">
              <w:rPr>
                <w:b/>
                <w:bCs/>
              </w:rPr>
              <w:t xml:space="preserve">For </w:t>
            </w:r>
            <w:proofErr w:type="spellStart"/>
            <w:r w:rsidRPr="00E014E3">
              <w:rPr>
                <w:b/>
                <w:bCs/>
              </w:rPr>
              <w:t>foreign</w:t>
            </w:r>
            <w:proofErr w:type="spellEnd"/>
            <w:r w:rsidRPr="00E014E3">
              <w:rPr>
                <w:b/>
                <w:bCs/>
              </w:rPr>
              <w:t xml:space="preserve"> </w:t>
            </w:r>
            <w:proofErr w:type="spellStart"/>
            <w:r w:rsidRPr="00E014E3">
              <w:rPr>
                <w:b/>
                <w:bCs/>
              </w:rPr>
              <w:t>citizens</w:t>
            </w:r>
            <w:proofErr w:type="spellEnd"/>
          </w:p>
        </w:tc>
      </w:tr>
      <w:tr w:rsidR="007A009E" w:rsidRPr="000B7C35" w:rsidTr="002A65DC">
        <w:trPr>
          <w:trHeight w:val="435"/>
        </w:trPr>
        <w:tc>
          <w:tcPr>
            <w:tcW w:w="9345" w:type="dxa"/>
            <w:gridSpan w:val="4"/>
            <w:noWrap/>
            <w:hideMark/>
          </w:tcPr>
          <w:p w:rsidR="007A009E" w:rsidRPr="00E014E3" w:rsidRDefault="00E014E3" w:rsidP="007A009E">
            <w:pPr>
              <w:jc w:val="center"/>
              <w:rPr>
                <w:b/>
                <w:bCs/>
                <w:lang w:val="en-US"/>
              </w:rPr>
            </w:pPr>
            <w:r w:rsidRPr="00E014E3">
              <w:rPr>
                <w:b/>
                <w:bCs/>
                <w:lang w:val="en-US"/>
              </w:rPr>
              <w:t xml:space="preserve">Full-time education </w:t>
            </w:r>
            <w:r w:rsidR="007A009E" w:rsidRPr="00E014E3">
              <w:rPr>
                <w:b/>
                <w:bCs/>
                <w:lang w:val="en-US"/>
              </w:rPr>
              <w:t>(</w:t>
            </w:r>
            <w:r w:rsidRPr="00E014E3">
              <w:rPr>
                <w:b/>
                <w:bCs/>
                <w:lang w:val="en-US"/>
              </w:rPr>
              <w:t>specialist, bachelor's degree</w:t>
            </w:r>
            <w:r w:rsidR="007A009E" w:rsidRPr="00E014E3">
              <w:rPr>
                <w:b/>
                <w:bCs/>
                <w:lang w:val="en-US"/>
              </w:rPr>
              <w:t>):</w:t>
            </w:r>
          </w:p>
        </w:tc>
      </w:tr>
      <w:tr w:rsidR="007A009E" w:rsidRPr="007A009E" w:rsidTr="002A65DC">
        <w:trPr>
          <w:trHeight w:val="315"/>
        </w:trPr>
        <w:tc>
          <w:tcPr>
            <w:tcW w:w="3703" w:type="dxa"/>
            <w:hideMark/>
          </w:tcPr>
          <w:p w:rsidR="007A009E" w:rsidRPr="007A009E" w:rsidRDefault="00E014E3" w:rsidP="007A009E">
            <w:proofErr w:type="spellStart"/>
            <w:r w:rsidRPr="00E014E3">
              <w:t>General</w:t>
            </w:r>
            <w:proofErr w:type="spellEnd"/>
            <w:r w:rsidRPr="00E014E3">
              <w:t xml:space="preserve"> </w:t>
            </w:r>
            <w:proofErr w:type="spellStart"/>
            <w:r w:rsidRPr="00E014E3">
              <w:t>Medicine</w:t>
            </w:r>
            <w:proofErr w:type="spellEnd"/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320 000,00</w:t>
            </w:r>
          </w:p>
        </w:tc>
      </w:tr>
      <w:tr w:rsidR="007A009E" w:rsidRPr="007A009E" w:rsidTr="002A65DC">
        <w:trPr>
          <w:trHeight w:val="315"/>
        </w:trPr>
        <w:tc>
          <w:tcPr>
            <w:tcW w:w="3703" w:type="dxa"/>
            <w:hideMark/>
          </w:tcPr>
          <w:p w:rsidR="007A009E" w:rsidRPr="007A009E" w:rsidRDefault="00E014E3" w:rsidP="007A009E">
            <w:proofErr w:type="spellStart"/>
            <w:r w:rsidRPr="00E014E3">
              <w:t>Dentistry</w:t>
            </w:r>
            <w:proofErr w:type="spellEnd"/>
            <w:r w:rsidR="007A009E" w:rsidRPr="007A009E">
              <w:t xml:space="preserve"> </w:t>
            </w:r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320 000,00</w:t>
            </w:r>
          </w:p>
        </w:tc>
      </w:tr>
      <w:tr w:rsidR="007A009E" w:rsidRPr="007A009E" w:rsidTr="002A65DC">
        <w:trPr>
          <w:trHeight w:val="315"/>
        </w:trPr>
        <w:tc>
          <w:tcPr>
            <w:tcW w:w="3703" w:type="dxa"/>
            <w:hideMark/>
          </w:tcPr>
          <w:p w:rsidR="007A009E" w:rsidRPr="007A009E" w:rsidRDefault="00E014E3" w:rsidP="007A009E">
            <w:proofErr w:type="spellStart"/>
            <w:r w:rsidRPr="00E014E3">
              <w:t>Pediatrics</w:t>
            </w:r>
            <w:proofErr w:type="spellEnd"/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320 000,00</w:t>
            </w:r>
          </w:p>
        </w:tc>
      </w:tr>
      <w:tr w:rsidR="007A009E" w:rsidRPr="007A009E" w:rsidTr="002A65DC">
        <w:trPr>
          <w:trHeight w:val="315"/>
        </w:trPr>
        <w:tc>
          <w:tcPr>
            <w:tcW w:w="3703" w:type="dxa"/>
            <w:hideMark/>
          </w:tcPr>
          <w:p w:rsidR="007A009E" w:rsidRPr="007A009E" w:rsidRDefault="002A65DC" w:rsidP="007A009E">
            <w:r>
              <w:rPr>
                <w:lang w:val="en-US"/>
              </w:rPr>
              <w:t xml:space="preserve">Medical </w:t>
            </w:r>
            <w:r w:rsidRPr="00A81385">
              <w:rPr>
                <w:lang w:val="en-US"/>
              </w:rPr>
              <w:t>Biological Sciences</w:t>
            </w:r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320 000,00</w:t>
            </w:r>
          </w:p>
        </w:tc>
      </w:tr>
      <w:tr w:rsidR="007A009E" w:rsidRPr="007A009E" w:rsidTr="002A65DC">
        <w:trPr>
          <w:trHeight w:val="315"/>
        </w:trPr>
        <w:tc>
          <w:tcPr>
            <w:tcW w:w="3703" w:type="dxa"/>
            <w:hideMark/>
          </w:tcPr>
          <w:p w:rsidR="007A009E" w:rsidRPr="007A009E" w:rsidRDefault="00E014E3" w:rsidP="007A009E">
            <w:r w:rsidRPr="00E014E3">
              <w:t xml:space="preserve">Medical </w:t>
            </w:r>
            <w:proofErr w:type="spellStart"/>
            <w:r w:rsidRPr="00E014E3">
              <w:t>Biochemistry</w:t>
            </w:r>
            <w:proofErr w:type="spellEnd"/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320 000,00</w:t>
            </w:r>
          </w:p>
        </w:tc>
      </w:tr>
      <w:tr w:rsidR="007A009E" w:rsidRPr="007A009E" w:rsidTr="002A65DC">
        <w:trPr>
          <w:trHeight w:val="315"/>
        </w:trPr>
        <w:tc>
          <w:tcPr>
            <w:tcW w:w="3703" w:type="dxa"/>
            <w:hideMark/>
          </w:tcPr>
          <w:p w:rsidR="007A009E" w:rsidRPr="007A009E" w:rsidRDefault="00E014E3" w:rsidP="007A009E">
            <w:proofErr w:type="spellStart"/>
            <w:r w:rsidRPr="00E014E3">
              <w:t>Clinical</w:t>
            </w:r>
            <w:proofErr w:type="spellEnd"/>
            <w:r w:rsidRPr="00E014E3">
              <w:t xml:space="preserve"> </w:t>
            </w:r>
            <w:proofErr w:type="spellStart"/>
            <w:r w:rsidRPr="00E014E3">
              <w:t>Psychology</w:t>
            </w:r>
            <w:proofErr w:type="spellEnd"/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320 000,00</w:t>
            </w:r>
          </w:p>
        </w:tc>
      </w:tr>
      <w:tr w:rsidR="007A009E" w:rsidRPr="007A009E" w:rsidTr="002A65DC">
        <w:trPr>
          <w:trHeight w:val="315"/>
        </w:trPr>
        <w:tc>
          <w:tcPr>
            <w:tcW w:w="3703" w:type="dxa"/>
            <w:hideMark/>
          </w:tcPr>
          <w:p w:rsidR="007A009E" w:rsidRPr="007A009E" w:rsidRDefault="00E014E3" w:rsidP="007A009E">
            <w:proofErr w:type="spellStart"/>
            <w:r w:rsidRPr="00E014E3">
              <w:t>Pharmacy</w:t>
            </w:r>
            <w:proofErr w:type="spellEnd"/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320 000,00</w:t>
            </w:r>
          </w:p>
        </w:tc>
      </w:tr>
      <w:tr w:rsidR="007A009E" w:rsidRPr="007A009E" w:rsidTr="002A65DC">
        <w:trPr>
          <w:trHeight w:val="315"/>
        </w:trPr>
        <w:tc>
          <w:tcPr>
            <w:tcW w:w="3703" w:type="dxa"/>
            <w:hideMark/>
          </w:tcPr>
          <w:p w:rsidR="007A009E" w:rsidRPr="007A009E" w:rsidRDefault="00E014E3" w:rsidP="007A009E">
            <w:proofErr w:type="spellStart"/>
            <w:r w:rsidRPr="00E014E3">
              <w:t>Psychology</w:t>
            </w:r>
            <w:proofErr w:type="spellEnd"/>
            <w:r w:rsidRPr="00E014E3">
              <w:t xml:space="preserve"> (</w:t>
            </w:r>
            <w:proofErr w:type="spellStart"/>
            <w:r w:rsidRPr="00E014E3">
              <w:t>bachelor's</w:t>
            </w:r>
            <w:proofErr w:type="spellEnd"/>
            <w:r w:rsidRPr="00E014E3">
              <w:t xml:space="preserve"> </w:t>
            </w:r>
            <w:proofErr w:type="spellStart"/>
            <w:r w:rsidRPr="00E014E3">
              <w:t>degree</w:t>
            </w:r>
            <w:proofErr w:type="spellEnd"/>
            <w:r w:rsidRPr="00E014E3">
              <w:t>)</w:t>
            </w:r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205 000,00</w:t>
            </w:r>
          </w:p>
        </w:tc>
      </w:tr>
      <w:tr w:rsidR="007A009E" w:rsidRPr="007A009E" w:rsidTr="002A65DC">
        <w:trPr>
          <w:trHeight w:val="630"/>
        </w:trPr>
        <w:tc>
          <w:tcPr>
            <w:tcW w:w="3703" w:type="dxa"/>
            <w:hideMark/>
          </w:tcPr>
          <w:p w:rsidR="007A009E" w:rsidRPr="00E014E3" w:rsidRDefault="00E014E3">
            <w:pPr>
              <w:rPr>
                <w:lang w:val="en-US"/>
              </w:rPr>
            </w:pPr>
            <w:r w:rsidRPr="00E014E3">
              <w:rPr>
                <w:lang w:val="en-US"/>
              </w:rPr>
              <w:t>General Medicine for Foreign Students (in English)</w:t>
            </w:r>
          </w:p>
        </w:tc>
        <w:tc>
          <w:tcPr>
            <w:tcW w:w="1908" w:type="dxa"/>
            <w:noWrap/>
          </w:tcPr>
          <w:p w:rsidR="007A009E" w:rsidRPr="000B7C35" w:rsidRDefault="007A009E" w:rsidP="007A009E">
            <w:pPr>
              <w:rPr>
                <w:lang w:val="en-US"/>
              </w:rPr>
            </w:pPr>
          </w:p>
        </w:tc>
        <w:tc>
          <w:tcPr>
            <w:tcW w:w="1729" w:type="dxa"/>
            <w:noWrap/>
          </w:tcPr>
          <w:p w:rsidR="007A009E" w:rsidRPr="000B7C35" w:rsidRDefault="007A009E" w:rsidP="007A009E">
            <w:pPr>
              <w:rPr>
                <w:lang w:val="en-US"/>
              </w:rPr>
            </w:pPr>
          </w:p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320 000,00</w:t>
            </w:r>
          </w:p>
        </w:tc>
      </w:tr>
      <w:tr w:rsidR="007A009E" w:rsidRPr="007A009E" w:rsidTr="002A65DC">
        <w:trPr>
          <w:trHeight w:val="465"/>
        </w:trPr>
        <w:tc>
          <w:tcPr>
            <w:tcW w:w="9345" w:type="dxa"/>
            <w:gridSpan w:val="4"/>
            <w:noWrap/>
            <w:hideMark/>
          </w:tcPr>
          <w:p w:rsidR="007A009E" w:rsidRPr="007A009E" w:rsidRDefault="00E014E3" w:rsidP="007A009E">
            <w:pPr>
              <w:jc w:val="center"/>
              <w:rPr>
                <w:b/>
                <w:bCs/>
              </w:rPr>
            </w:pPr>
            <w:r w:rsidRPr="00E014E3">
              <w:rPr>
                <w:b/>
                <w:bCs/>
                <w:lang w:val="en-US"/>
              </w:rPr>
              <w:t xml:space="preserve">Full-time education </w:t>
            </w:r>
            <w:r w:rsidR="007A009E" w:rsidRPr="007A009E">
              <w:rPr>
                <w:b/>
                <w:bCs/>
              </w:rPr>
              <w:t>(</w:t>
            </w:r>
            <w:proofErr w:type="spellStart"/>
            <w:r w:rsidR="00A81385" w:rsidRPr="00A81385">
              <w:rPr>
                <w:b/>
                <w:bCs/>
              </w:rPr>
              <w:t>residency</w:t>
            </w:r>
            <w:proofErr w:type="spellEnd"/>
            <w:r w:rsidR="007A009E" w:rsidRPr="007A009E">
              <w:rPr>
                <w:b/>
                <w:bCs/>
              </w:rPr>
              <w:t>):</w:t>
            </w:r>
          </w:p>
        </w:tc>
      </w:tr>
      <w:tr w:rsidR="007A009E" w:rsidRPr="007A009E" w:rsidTr="002A65DC">
        <w:trPr>
          <w:trHeight w:val="630"/>
        </w:trPr>
        <w:tc>
          <w:tcPr>
            <w:tcW w:w="3703" w:type="dxa"/>
            <w:hideMark/>
          </w:tcPr>
          <w:p w:rsidR="007A009E" w:rsidRPr="007A009E" w:rsidRDefault="00E014E3">
            <w:r w:rsidRPr="00E014E3">
              <w:t>"</w:t>
            </w:r>
            <w:proofErr w:type="spellStart"/>
            <w:r w:rsidRPr="00E014E3">
              <w:t>Orthopedic</w:t>
            </w:r>
            <w:proofErr w:type="spellEnd"/>
            <w:r w:rsidRPr="00E014E3">
              <w:t xml:space="preserve"> </w:t>
            </w:r>
            <w:proofErr w:type="spellStart"/>
            <w:r w:rsidRPr="00E014E3">
              <w:t>Dentistry</w:t>
            </w:r>
            <w:proofErr w:type="spellEnd"/>
            <w:r w:rsidRPr="00E014E3">
              <w:t>"; "</w:t>
            </w:r>
            <w:proofErr w:type="spellStart"/>
            <w:r w:rsidRPr="00E014E3">
              <w:t>Orthodontics</w:t>
            </w:r>
            <w:proofErr w:type="spellEnd"/>
            <w:r w:rsidRPr="00E014E3">
              <w:t>"</w:t>
            </w:r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375 000,00</w:t>
            </w:r>
          </w:p>
        </w:tc>
      </w:tr>
      <w:tr w:rsidR="007A009E" w:rsidRPr="007A009E" w:rsidTr="002A65DC">
        <w:trPr>
          <w:trHeight w:val="1725"/>
        </w:trPr>
        <w:tc>
          <w:tcPr>
            <w:tcW w:w="3703" w:type="dxa"/>
            <w:hideMark/>
          </w:tcPr>
          <w:p w:rsidR="007A009E" w:rsidRPr="007A009E" w:rsidRDefault="00E014E3" w:rsidP="00E014E3">
            <w:r w:rsidRPr="00E014E3">
              <w:rPr>
                <w:lang w:val="en-US"/>
              </w:rPr>
              <w:t>Other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specialties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in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programs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for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training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highly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qualified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personnel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in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residency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in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accordance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with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the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license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for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educational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activities</w:t>
            </w:r>
            <w:r w:rsidRPr="000B7C35">
              <w:rPr>
                <w:lang w:val="en-US"/>
              </w:rPr>
              <w:t xml:space="preserve"> </w:t>
            </w:r>
            <w:r w:rsidRPr="00E014E3">
              <w:rPr>
                <w:lang w:val="en-US"/>
              </w:rPr>
              <w:t>No</w:t>
            </w:r>
            <w:r w:rsidRPr="000B7C35">
              <w:rPr>
                <w:lang w:val="en-US"/>
              </w:rPr>
              <w:t xml:space="preserve">. </w:t>
            </w:r>
            <w:r>
              <w:t>ЛО3</w:t>
            </w:r>
            <w:r w:rsidRPr="00E014E3">
              <w:t xml:space="preserve">5-00115-29 / 00120357 </w:t>
            </w:r>
            <w:proofErr w:type="spellStart"/>
            <w:r w:rsidRPr="00E014E3">
              <w:t>dated</w:t>
            </w:r>
            <w:proofErr w:type="spellEnd"/>
            <w:r w:rsidRPr="00E014E3">
              <w:t xml:space="preserve"> </w:t>
            </w:r>
            <w:proofErr w:type="spellStart"/>
            <w:r w:rsidRPr="00E014E3">
              <w:t>September</w:t>
            </w:r>
            <w:proofErr w:type="spellEnd"/>
            <w:r w:rsidRPr="00E014E3">
              <w:t xml:space="preserve"> 23, 2016</w:t>
            </w:r>
            <w:r w:rsidR="007A009E" w:rsidRPr="007A009E">
              <w:t xml:space="preserve">                                                                                                        </w:t>
            </w:r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365 000,00</w:t>
            </w:r>
          </w:p>
        </w:tc>
      </w:tr>
      <w:tr w:rsidR="007A009E" w:rsidRPr="007A009E" w:rsidTr="002A65DC">
        <w:trPr>
          <w:trHeight w:val="315"/>
        </w:trPr>
        <w:tc>
          <w:tcPr>
            <w:tcW w:w="9345" w:type="dxa"/>
            <w:gridSpan w:val="4"/>
            <w:noWrap/>
            <w:hideMark/>
          </w:tcPr>
          <w:p w:rsidR="007A009E" w:rsidRPr="007A009E" w:rsidRDefault="000B7C35" w:rsidP="00D15E5D">
            <w:pPr>
              <w:jc w:val="center"/>
              <w:rPr>
                <w:b/>
                <w:bCs/>
              </w:rPr>
            </w:pPr>
            <w:r w:rsidRPr="00E014E3">
              <w:rPr>
                <w:b/>
                <w:bCs/>
                <w:lang w:val="en-US"/>
              </w:rPr>
              <w:t xml:space="preserve">Full-time education </w:t>
            </w:r>
            <w:r w:rsidR="007A009E" w:rsidRPr="007A009E">
              <w:rPr>
                <w:b/>
                <w:bCs/>
              </w:rPr>
              <w:t>(</w:t>
            </w:r>
            <w:proofErr w:type="spellStart"/>
            <w:r w:rsidR="00E014E3" w:rsidRPr="00E014E3">
              <w:rPr>
                <w:b/>
                <w:bCs/>
              </w:rPr>
              <w:t>postgraduate</w:t>
            </w:r>
            <w:proofErr w:type="spellEnd"/>
            <w:r w:rsidR="007A009E" w:rsidRPr="007A009E">
              <w:rPr>
                <w:b/>
                <w:bCs/>
              </w:rPr>
              <w:t>):</w:t>
            </w:r>
          </w:p>
        </w:tc>
      </w:tr>
      <w:tr w:rsidR="007A009E" w:rsidRPr="007A009E" w:rsidTr="002A65DC">
        <w:trPr>
          <w:trHeight w:val="315"/>
        </w:trPr>
        <w:tc>
          <w:tcPr>
            <w:tcW w:w="3703" w:type="dxa"/>
            <w:hideMark/>
          </w:tcPr>
          <w:p w:rsidR="007A009E" w:rsidRPr="007A009E" w:rsidRDefault="00A81385">
            <w:proofErr w:type="spellStart"/>
            <w:r w:rsidRPr="00A81385">
              <w:t>Biological</w:t>
            </w:r>
            <w:proofErr w:type="spellEnd"/>
            <w:r w:rsidRPr="00A81385">
              <w:t xml:space="preserve"> </w:t>
            </w:r>
            <w:proofErr w:type="spellStart"/>
            <w:r w:rsidRPr="00A81385">
              <w:t>sciences</w:t>
            </w:r>
            <w:proofErr w:type="spellEnd"/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300 000,00</w:t>
            </w:r>
          </w:p>
        </w:tc>
      </w:tr>
      <w:tr w:rsidR="007A009E" w:rsidRPr="007A009E" w:rsidTr="002A65DC">
        <w:trPr>
          <w:trHeight w:val="315"/>
        </w:trPr>
        <w:tc>
          <w:tcPr>
            <w:tcW w:w="3703" w:type="dxa"/>
            <w:hideMark/>
          </w:tcPr>
          <w:p w:rsidR="007A009E" w:rsidRPr="007A009E" w:rsidRDefault="00A81385">
            <w:proofErr w:type="spellStart"/>
            <w:r w:rsidRPr="00A81385">
              <w:t>Clinical</w:t>
            </w:r>
            <w:proofErr w:type="spellEnd"/>
            <w:r w:rsidRPr="00A81385">
              <w:t xml:space="preserve"> </w:t>
            </w:r>
            <w:proofErr w:type="spellStart"/>
            <w:r w:rsidRPr="00A81385">
              <w:t>medicine</w:t>
            </w:r>
            <w:proofErr w:type="spellEnd"/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320 000,00</w:t>
            </w:r>
          </w:p>
        </w:tc>
      </w:tr>
      <w:tr w:rsidR="007A009E" w:rsidRPr="007A009E" w:rsidTr="002A65DC">
        <w:trPr>
          <w:trHeight w:val="315"/>
        </w:trPr>
        <w:tc>
          <w:tcPr>
            <w:tcW w:w="3703" w:type="dxa"/>
            <w:hideMark/>
          </w:tcPr>
          <w:p w:rsidR="007A009E" w:rsidRPr="007A009E" w:rsidRDefault="00A81385">
            <w:proofErr w:type="spellStart"/>
            <w:r w:rsidRPr="00A81385">
              <w:t>Preventive</w:t>
            </w:r>
            <w:proofErr w:type="spellEnd"/>
            <w:r w:rsidRPr="00A81385">
              <w:t xml:space="preserve"> </w:t>
            </w:r>
            <w:proofErr w:type="spellStart"/>
            <w:r w:rsidRPr="00A81385">
              <w:t>medicine</w:t>
            </w:r>
            <w:proofErr w:type="spellEnd"/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300 000,00</w:t>
            </w:r>
          </w:p>
        </w:tc>
      </w:tr>
      <w:tr w:rsidR="007A009E" w:rsidRPr="007A009E" w:rsidTr="002A65DC">
        <w:trPr>
          <w:trHeight w:val="315"/>
        </w:trPr>
        <w:tc>
          <w:tcPr>
            <w:tcW w:w="3703" w:type="dxa"/>
            <w:hideMark/>
          </w:tcPr>
          <w:p w:rsidR="007A009E" w:rsidRPr="00A81385" w:rsidRDefault="00A81385" w:rsidP="00A81385">
            <w:pPr>
              <w:rPr>
                <w:lang w:val="en-US"/>
              </w:rPr>
            </w:pPr>
            <w:r>
              <w:rPr>
                <w:lang w:val="en-US"/>
              </w:rPr>
              <w:t xml:space="preserve">Medical </w:t>
            </w:r>
            <w:r w:rsidRPr="00A81385">
              <w:rPr>
                <w:lang w:val="en-US"/>
              </w:rPr>
              <w:t xml:space="preserve">Biological Sciences </w:t>
            </w:r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320 000,00</w:t>
            </w:r>
          </w:p>
        </w:tc>
      </w:tr>
      <w:tr w:rsidR="007A009E" w:rsidRPr="00A81385" w:rsidTr="002A65DC">
        <w:trPr>
          <w:trHeight w:val="315"/>
        </w:trPr>
        <w:tc>
          <w:tcPr>
            <w:tcW w:w="9345" w:type="dxa"/>
            <w:gridSpan w:val="4"/>
            <w:noWrap/>
            <w:hideMark/>
          </w:tcPr>
          <w:p w:rsidR="007A009E" w:rsidRPr="00A81385" w:rsidRDefault="0041350D" w:rsidP="004135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Part-time education</w:t>
            </w:r>
            <w:r w:rsidR="00D15E5D" w:rsidRPr="00E014E3">
              <w:rPr>
                <w:b/>
                <w:bCs/>
                <w:lang w:val="en-US"/>
              </w:rPr>
              <w:t xml:space="preserve"> </w:t>
            </w:r>
            <w:r w:rsidR="00A81385" w:rsidRPr="00A81385">
              <w:rPr>
                <w:b/>
                <w:bCs/>
                <w:lang w:val="en-US"/>
              </w:rPr>
              <w:t>(Bachelor's)</w:t>
            </w:r>
            <w:r w:rsidR="007A009E" w:rsidRPr="00A81385">
              <w:rPr>
                <w:b/>
                <w:bCs/>
                <w:lang w:val="en-US"/>
              </w:rPr>
              <w:t>:</w:t>
            </w:r>
          </w:p>
        </w:tc>
      </w:tr>
      <w:tr w:rsidR="007A009E" w:rsidRPr="007A009E" w:rsidTr="002A65DC">
        <w:trPr>
          <w:trHeight w:val="420"/>
        </w:trPr>
        <w:tc>
          <w:tcPr>
            <w:tcW w:w="3703" w:type="dxa"/>
            <w:hideMark/>
          </w:tcPr>
          <w:p w:rsidR="007A009E" w:rsidRPr="007A009E" w:rsidRDefault="00A81385" w:rsidP="007A009E">
            <w:proofErr w:type="spellStart"/>
            <w:r w:rsidRPr="00A81385">
              <w:t>Economics</w:t>
            </w:r>
            <w:proofErr w:type="spellEnd"/>
            <w:r w:rsidR="007A009E" w:rsidRPr="007A009E">
              <w:t xml:space="preserve"> </w:t>
            </w:r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78 000,00</w:t>
            </w:r>
          </w:p>
        </w:tc>
      </w:tr>
      <w:tr w:rsidR="007A009E" w:rsidRPr="007A009E" w:rsidTr="002A65DC">
        <w:trPr>
          <w:trHeight w:val="315"/>
        </w:trPr>
        <w:tc>
          <w:tcPr>
            <w:tcW w:w="3703" w:type="dxa"/>
            <w:hideMark/>
          </w:tcPr>
          <w:p w:rsidR="007A009E" w:rsidRPr="007A009E" w:rsidRDefault="00A81385" w:rsidP="007A009E">
            <w:proofErr w:type="spellStart"/>
            <w:r w:rsidRPr="00A81385">
              <w:t>Management</w:t>
            </w:r>
            <w:proofErr w:type="spellEnd"/>
            <w:r w:rsidR="007A009E" w:rsidRPr="007A009E">
              <w:t xml:space="preserve"> </w:t>
            </w:r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78 000,00</w:t>
            </w:r>
          </w:p>
        </w:tc>
      </w:tr>
      <w:tr w:rsidR="007A009E" w:rsidRPr="00A81385" w:rsidTr="002A65DC">
        <w:trPr>
          <w:trHeight w:val="315"/>
        </w:trPr>
        <w:tc>
          <w:tcPr>
            <w:tcW w:w="9345" w:type="dxa"/>
            <w:gridSpan w:val="4"/>
            <w:noWrap/>
            <w:hideMark/>
          </w:tcPr>
          <w:p w:rsidR="007A009E" w:rsidRPr="00A81385" w:rsidRDefault="0041350D" w:rsidP="007A009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Part-time education</w:t>
            </w:r>
            <w:r w:rsidR="00D15E5D" w:rsidRPr="00E014E3">
              <w:rPr>
                <w:b/>
                <w:bCs/>
                <w:lang w:val="en-US"/>
              </w:rPr>
              <w:t xml:space="preserve"> </w:t>
            </w:r>
            <w:r w:rsidR="00A81385" w:rsidRPr="00A81385">
              <w:rPr>
                <w:b/>
                <w:bCs/>
                <w:lang w:val="en-US"/>
              </w:rPr>
              <w:t>(Master's)</w:t>
            </w:r>
            <w:r w:rsidR="007A009E" w:rsidRPr="00A81385">
              <w:rPr>
                <w:b/>
                <w:bCs/>
                <w:lang w:val="en-US"/>
              </w:rPr>
              <w:t>:</w:t>
            </w:r>
          </w:p>
        </w:tc>
      </w:tr>
      <w:tr w:rsidR="007A009E" w:rsidRPr="007A009E" w:rsidTr="002A65DC">
        <w:trPr>
          <w:trHeight w:val="525"/>
        </w:trPr>
        <w:tc>
          <w:tcPr>
            <w:tcW w:w="3703" w:type="dxa"/>
            <w:hideMark/>
          </w:tcPr>
          <w:p w:rsidR="007A009E" w:rsidRPr="007A009E" w:rsidRDefault="00A81385">
            <w:proofErr w:type="spellStart"/>
            <w:r w:rsidRPr="00A81385">
              <w:t>Public</w:t>
            </w:r>
            <w:proofErr w:type="spellEnd"/>
            <w:r w:rsidRPr="00A81385">
              <w:t xml:space="preserve"> </w:t>
            </w:r>
            <w:proofErr w:type="spellStart"/>
            <w:r w:rsidRPr="00A81385">
              <w:t>Health</w:t>
            </w:r>
            <w:proofErr w:type="spellEnd"/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99 000,00</w:t>
            </w:r>
          </w:p>
        </w:tc>
      </w:tr>
      <w:tr w:rsidR="007A009E" w:rsidRPr="007A009E" w:rsidTr="002A65DC">
        <w:trPr>
          <w:trHeight w:val="315"/>
        </w:trPr>
        <w:tc>
          <w:tcPr>
            <w:tcW w:w="3703" w:type="dxa"/>
            <w:hideMark/>
          </w:tcPr>
          <w:p w:rsidR="007A009E" w:rsidRPr="007A009E" w:rsidRDefault="00A81385">
            <w:proofErr w:type="spellStart"/>
            <w:r w:rsidRPr="00A81385">
              <w:t>Psychology</w:t>
            </w:r>
            <w:proofErr w:type="spellEnd"/>
            <w:r w:rsidR="007A009E" w:rsidRPr="007A009E">
              <w:t xml:space="preserve"> </w:t>
            </w:r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70 000,00</w:t>
            </w:r>
          </w:p>
        </w:tc>
      </w:tr>
      <w:tr w:rsidR="007A009E" w:rsidRPr="007A009E" w:rsidTr="002A65DC">
        <w:trPr>
          <w:trHeight w:val="465"/>
        </w:trPr>
        <w:tc>
          <w:tcPr>
            <w:tcW w:w="9345" w:type="dxa"/>
            <w:gridSpan w:val="4"/>
            <w:noWrap/>
            <w:hideMark/>
          </w:tcPr>
          <w:p w:rsidR="007A009E" w:rsidRPr="007A009E" w:rsidRDefault="00D15E5D" w:rsidP="007A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Non-resident training</w:t>
            </w:r>
            <w:r w:rsidR="007A009E" w:rsidRPr="007A009E">
              <w:rPr>
                <w:b/>
                <w:bCs/>
              </w:rPr>
              <w:t xml:space="preserve"> (</w:t>
            </w:r>
            <w:proofErr w:type="spellStart"/>
            <w:r w:rsidR="00A81385" w:rsidRPr="00A81385">
              <w:rPr>
                <w:b/>
                <w:bCs/>
              </w:rPr>
              <w:t>Bachelor's</w:t>
            </w:r>
            <w:proofErr w:type="spellEnd"/>
            <w:r w:rsidR="007A009E" w:rsidRPr="007A009E">
              <w:rPr>
                <w:b/>
                <w:bCs/>
              </w:rPr>
              <w:t>):</w:t>
            </w:r>
          </w:p>
        </w:tc>
      </w:tr>
      <w:tr w:rsidR="007A009E" w:rsidRPr="007A009E" w:rsidTr="002A65DC">
        <w:trPr>
          <w:trHeight w:val="315"/>
        </w:trPr>
        <w:tc>
          <w:tcPr>
            <w:tcW w:w="3703" w:type="dxa"/>
            <w:hideMark/>
          </w:tcPr>
          <w:p w:rsidR="007A009E" w:rsidRPr="007A009E" w:rsidRDefault="00D15E5D" w:rsidP="007A009E">
            <w:proofErr w:type="spellStart"/>
            <w:r w:rsidRPr="00D15E5D">
              <w:t>Social</w:t>
            </w:r>
            <w:proofErr w:type="spellEnd"/>
            <w:r w:rsidRPr="00D15E5D">
              <w:t xml:space="preserve"> </w:t>
            </w:r>
            <w:proofErr w:type="spellStart"/>
            <w:r w:rsidRPr="00D15E5D">
              <w:t>work</w:t>
            </w:r>
            <w:proofErr w:type="spellEnd"/>
          </w:p>
        </w:tc>
        <w:tc>
          <w:tcPr>
            <w:tcW w:w="1908" w:type="dxa"/>
            <w:noWrap/>
          </w:tcPr>
          <w:p w:rsidR="007A009E" w:rsidRPr="007A009E" w:rsidRDefault="007A009E" w:rsidP="007A009E"/>
        </w:tc>
        <w:tc>
          <w:tcPr>
            <w:tcW w:w="1729" w:type="dxa"/>
            <w:noWrap/>
          </w:tcPr>
          <w:p w:rsidR="007A009E" w:rsidRPr="007A009E" w:rsidRDefault="007A009E" w:rsidP="007A009E"/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50 000,00</w:t>
            </w:r>
          </w:p>
        </w:tc>
      </w:tr>
      <w:tr w:rsidR="007A009E" w:rsidRPr="007A009E" w:rsidTr="002A65DC">
        <w:trPr>
          <w:trHeight w:val="945"/>
        </w:trPr>
        <w:tc>
          <w:tcPr>
            <w:tcW w:w="3703" w:type="dxa"/>
            <w:hideMark/>
          </w:tcPr>
          <w:p w:rsidR="007A009E" w:rsidRPr="000B7C35" w:rsidRDefault="00D15E5D" w:rsidP="00E718F0">
            <w:pPr>
              <w:rPr>
                <w:lang w:val="en-US"/>
              </w:rPr>
            </w:pPr>
            <w:r w:rsidRPr="000B7C35">
              <w:rPr>
                <w:lang w:val="en-US"/>
              </w:rPr>
              <w:t xml:space="preserve">Physical education for individuals with disabilities (adapted physical education) </w:t>
            </w:r>
          </w:p>
        </w:tc>
        <w:tc>
          <w:tcPr>
            <w:tcW w:w="1908" w:type="dxa"/>
            <w:noWrap/>
          </w:tcPr>
          <w:p w:rsidR="007A009E" w:rsidRPr="000B7C35" w:rsidRDefault="007A009E" w:rsidP="007A009E">
            <w:pPr>
              <w:rPr>
                <w:lang w:val="en-US"/>
              </w:rPr>
            </w:pPr>
          </w:p>
        </w:tc>
        <w:tc>
          <w:tcPr>
            <w:tcW w:w="1729" w:type="dxa"/>
            <w:noWrap/>
          </w:tcPr>
          <w:p w:rsidR="007A009E" w:rsidRPr="000B7C35" w:rsidRDefault="007A009E" w:rsidP="007A009E">
            <w:pPr>
              <w:rPr>
                <w:lang w:val="en-US"/>
              </w:rPr>
            </w:pPr>
          </w:p>
        </w:tc>
        <w:tc>
          <w:tcPr>
            <w:tcW w:w="2005" w:type="dxa"/>
            <w:noWrap/>
            <w:hideMark/>
          </w:tcPr>
          <w:p w:rsidR="007A009E" w:rsidRPr="007A009E" w:rsidRDefault="007A009E" w:rsidP="007A009E">
            <w:r w:rsidRPr="007A009E">
              <w:t>70 000,00</w:t>
            </w:r>
          </w:p>
        </w:tc>
      </w:tr>
      <w:tr w:rsidR="007A009E" w:rsidRPr="007A009E" w:rsidTr="002A65DC">
        <w:trPr>
          <w:trHeight w:val="510"/>
        </w:trPr>
        <w:tc>
          <w:tcPr>
            <w:tcW w:w="9345" w:type="dxa"/>
            <w:gridSpan w:val="4"/>
            <w:noWrap/>
            <w:hideMark/>
          </w:tcPr>
          <w:p w:rsidR="007A009E" w:rsidRPr="007A009E" w:rsidRDefault="00D15E5D" w:rsidP="007A009E">
            <w:pPr>
              <w:jc w:val="center"/>
              <w:rPr>
                <w:b/>
                <w:bCs/>
              </w:rPr>
            </w:pPr>
            <w:proofErr w:type="spellStart"/>
            <w:r w:rsidRPr="00D15E5D">
              <w:rPr>
                <w:b/>
                <w:bCs/>
              </w:rPr>
              <w:lastRenderedPageBreak/>
              <w:t>Secondary</w:t>
            </w:r>
            <w:proofErr w:type="spellEnd"/>
            <w:r w:rsidRPr="00D15E5D">
              <w:rPr>
                <w:b/>
                <w:bCs/>
              </w:rPr>
              <w:t xml:space="preserve"> </w:t>
            </w:r>
            <w:proofErr w:type="spellStart"/>
            <w:r w:rsidRPr="00D15E5D">
              <w:rPr>
                <w:b/>
                <w:bCs/>
              </w:rPr>
              <w:t>vocational</w:t>
            </w:r>
            <w:proofErr w:type="spellEnd"/>
            <w:r w:rsidRPr="00D15E5D">
              <w:rPr>
                <w:b/>
                <w:bCs/>
              </w:rPr>
              <w:t xml:space="preserve"> </w:t>
            </w:r>
            <w:proofErr w:type="spellStart"/>
            <w:r w:rsidRPr="00D15E5D">
              <w:rPr>
                <w:b/>
                <w:bCs/>
              </w:rPr>
              <w:t>education</w:t>
            </w:r>
            <w:proofErr w:type="spellEnd"/>
            <w:r w:rsidRPr="00D15E5D">
              <w:rPr>
                <w:b/>
                <w:bCs/>
              </w:rPr>
              <w:t xml:space="preserve"> (</w:t>
            </w:r>
            <w:proofErr w:type="spellStart"/>
            <w:r w:rsidRPr="00D15E5D">
              <w:rPr>
                <w:b/>
                <w:bCs/>
              </w:rPr>
              <w:t>college</w:t>
            </w:r>
            <w:proofErr w:type="spellEnd"/>
            <w:r w:rsidRPr="00D15E5D">
              <w:rPr>
                <w:b/>
                <w:bCs/>
              </w:rPr>
              <w:t>)</w:t>
            </w:r>
          </w:p>
        </w:tc>
      </w:tr>
      <w:tr w:rsidR="002A65DC" w:rsidRPr="007A009E" w:rsidTr="002A65DC">
        <w:trPr>
          <w:trHeight w:val="315"/>
        </w:trPr>
        <w:tc>
          <w:tcPr>
            <w:tcW w:w="3703" w:type="dxa"/>
            <w:hideMark/>
          </w:tcPr>
          <w:p w:rsidR="002A65DC" w:rsidRPr="007A009E" w:rsidRDefault="002A65DC" w:rsidP="002A65DC">
            <w:proofErr w:type="spellStart"/>
            <w:r w:rsidRPr="00D15E5D">
              <w:t>General</w:t>
            </w:r>
            <w:proofErr w:type="spellEnd"/>
            <w:r w:rsidRPr="00D15E5D">
              <w:t xml:space="preserve"> </w:t>
            </w:r>
            <w:proofErr w:type="spellStart"/>
            <w:r w:rsidRPr="00D15E5D">
              <w:t>medicine</w:t>
            </w:r>
            <w:proofErr w:type="spellEnd"/>
          </w:p>
        </w:tc>
        <w:tc>
          <w:tcPr>
            <w:tcW w:w="1908" w:type="dxa"/>
            <w:noWrap/>
          </w:tcPr>
          <w:p w:rsidR="002A65DC" w:rsidRPr="007A009E" w:rsidRDefault="002A65DC" w:rsidP="002A65DC"/>
        </w:tc>
        <w:tc>
          <w:tcPr>
            <w:tcW w:w="1729" w:type="dxa"/>
            <w:noWrap/>
          </w:tcPr>
          <w:p w:rsidR="002A65DC" w:rsidRPr="007A009E" w:rsidRDefault="002A65DC" w:rsidP="002A65DC"/>
        </w:tc>
        <w:tc>
          <w:tcPr>
            <w:tcW w:w="2005" w:type="dxa"/>
            <w:noWrap/>
            <w:hideMark/>
          </w:tcPr>
          <w:p w:rsidR="002A65DC" w:rsidRPr="007A009E" w:rsidRDefault="002A65DC" w:rsidP="002A65DC">
            <w:r w:rsidRPr="007A009E">
              <w:t>140 000,00</w:t>
            </w:r>
          </w:p>
        </w:tc>
      </w:tr>
      <w:tr w:rsidR="002A65DC" w:rsidRPr="007A009E" w:rsidTr="002A65DC">
        <w:trPr>
          <w:trHeight w:val="315"/>
        </w:trPr>
        <w:tc>
          <w:tcPr>
            <w:tcW w:w="3703" w:type="dxa"/>
            <w:hideMark/>
          </w:tcPr>
          <w:p w:rsidR="002A65DC" w:rsidRPr="007A009E" w:rsidRDefault="002A65DC" w:rsidP="002A65DC">
            <w:proofErr w:type="spellStart"/>
            <w:r w:rsidRPr="00D15E5D">
              <w:t>Nursing</w:t>
            </w:r>
            <w:proofErr w:type="spellEnd"/>
          </w:p>
        </w:tc>
        <w:tc>
          <w:tcPr>
            <w:tcW w:w="1908" w:type="dxa"/>
            <w:noWrap/>
          </w:tcPr>
          <w:p w:rsidR="002A65DC" w:rsidRPr="007A009E" w:rsidRDefault="002A65DC" w:rsidP="002A65DC"/>
        </w:tc>
        <w:tc>
          <w:tcPr>
            <w:tcW w:w="1729" w:type="dxa"/>
            <w:noWrap/>
          </w:tcPr>
          <w:p w:rsidR="002A65DC" w:rsidRPr="007A009E" w:rsidRDefault="002A65DC" w:rsidP="002A65DC"/>
        </w:tc>
        <w:tc>
          <w:tcPr>
            <w:tcW w:w="2005" w:type="dxa"/>
            <w:noWrap/>
            <w:hideMark/>
          </w:tcPr>
          <w:p w:rsidR="002A65DC" w:rsidRPr="007A009E" w:rsidRDefault="002A65DC" w:rsidP="002A65DC">
            <w:r w:rsidRPr="007A009E">
              <w:t>140 000,00</w:t>
            </w:r>
          </w:p>
        </w:tc>
      </w:tr>
      <w:tr w:rsidR="002A65DC" w:rsidRPr="007A009E" w:rsidTr="002A65DC">
        <w:trPr>
          <w:trHeight w:val="315"/>
        </w:trPr>
        <w:tc>
          <w:tcPr>
            <w:tcW w:w="3703" w:type="dxa"/>
            <w:hideMark/>
          </w:tcPr>
          <w:p w:rsidR="002A65DC" w:rsidRPr="007A009E" w:rsidRDefault="002A65DC" w:rsidP="002A65DC">
            <w:proofErr w:type="spellStart"/>
            <w:r w:rsidRPr="00D15E5D">
              <w:t>Preventive</w:t>
            </w:r>
            <w:proofErr w:type="spellEnd"/>
            <w:r w:rsidRPr="00D15E5D">
              <w:t xml:space="preserve"> </w:t>
            </w:r>
            <w:proofErr w:type="spellStart"/>
            <w:r w:rsidRPr="00D15E5D">
              <w:t>dentistry</w:t>
            </w:r>
            <w:proofErr w:type="spellEnd"/>
          </w:p>
        </w:tc>
        <w:tc>
          <w:tcPr>
            <w:tcW w:w="1908" w:type="dxa"/>
            <w:noWrap/>
          </w:tcPr>
          <w:p w:rsidR="002A65DC" w:rsidRPr="007A009E" w:rsidRDefault="002A65DC" w:rsidP="002A65DC"/>
        </w:tc>
        <w:tc>
          <w:tcPr>
            <w:tcW w:w="1729" w:type="dxa"/>
            <w:noWrap/>
          </w:tcPr>
          <w:p w:rsidR="002A65DC" w:rsidRPr="007A009E" w:rsidRDefault="002A65DC" w:rsidP="002A65DC"/>
        </w:tc>
        <w:tc>
          <w:tcPr>
            <w:tcW w:w="2005" w:type="dxa"/>
            <w:noWrap/>
            <w:hideMark/>
          </w:tcPr>
          <w:p w:rsidR="002A65DC" w:rsidRPr="007A009E" w:rsidRDefault="002A65DC" w:rsidP="002A65DC">
            <w:r w:rsidRPr="007A009E">
              <w:t>140 000,00</w:t>
            </w:r>
          </w:p>
        </w:tc>
      </w:tr>
      <w:tr w:rsidR="002A65DC" w:rsidRPr="007A009E" w:rsidTr="002A65DC">
        <w:trPr>
          <w:trHeight w:val="315"/>
        </w:trPr>
        <w:tc>
          <w:tcPr>
            <w:tcW w:w="3703" w:type="dxa"/>
            <w:noWrap/>
            <w:hideMark/>
          </w:tcPr>
          <w:p w:rsidR="002A65DC" w:rsidRPr="007A009E" w:rsidRDefault="002A65DC" w:rsidP="002A65DC">
            <w:proofErr w:type="spellStart"/>
            <w:r w:rsidRPr="00D15E5D">
              <w:t>Orthopedic</w:t>
            </w:r>
            <w:proofErr w:type="spellEnd"/>
            <w:r w:rsidRPr="00D15E5D">
              <w:t xml:space="preserve"> </w:t>
            </w:r>
            <w:proofErr w:type="spellStart"/>
            <w:r w:rsidRPr="00D15E5D">
              <w:t>dentistry</w:t>
            </w:r>
            <w:proofErr w:type="spellEnd"/>
          </w:p>
        </w:tc>
        <w:tc>
          <w:tcPr>
            <w:tcW w:w="1908" w:type="dxa"/>
            <w:noWrap/>
          </w:tcPr>
          <w:p w:rsidR="002A65DC" w:rsidRPr="007A009E" w:rsidRDefault="002A65DC" w:rsidP="002A65DC"/>
        </w:tc>
        <w:tc>
          <w:tcPr>
            <w:tcW w:w="1729" w:type="dxa"/>
            <w:noWrap/>
          </w:tcPr>
          <w:p w:rsidR="002A65DC" w:rsidRPr="007A009E" w:rsidRDefault="002A65DC" w:rsidP="002A65DC"/>
        </w:tc>
        <w:tc>
          <w:tcPr>
            <w:tcW w:w="2005" w:type="dxa"/>
            <w:noWrap/>
            <w:hideMark/>
          </w:tcPr>
          <w:p w:rsidR="002A65DC" w:rsidRPr="007A009E" w:rsidRDefault="002A65DC" w:rsidP="002A65DC">
            <w:r w:rsidRPr="007A009E">
              <w:t>200 000,00</w:t>
            </w:r>
          </w:p>
        </w:tc>
      </w:tr>
      <w:tr w:rsidR="002A65DC" w:rsidRPr="007A009E" w:rsidTr="002A65DC">
        <w:trPr>
          <w:trHeight w:val="630"/>
        </w:trPr>
        <w:tc>
          <w:tcPr>
            <w:tcW w:w="3703" w:type="dxa"/>
            <w:hideMark/>
          </w:tcPr>
          <w:p w:rsidR="002A65DC" w:rsidRPr="007A009E" w:rsidRDefault="002A65DC" w:rsidP="003A6B9B">
            <w:proofErr w:type="spellStart"/>
            <w:r w:rsidRPr="00D15E5D">
              <w:t>Nursing</w:t>
            </w:r>
            <w:proofErr w:type="spellEnd"/>
            <w:r w:rsidRPr="00D15E5D">
              <w:rPr>
                <w:b/>
                <w:bCs/>
              </w:rPr>
              <w:t xml:space="preserve"> </w:t>
            </w:r>
            <w:r w:rsidRPr="00E718F0">
              <w:rPr>
                <w:bCs/>
              </w:rPr>
              <w:t>(</w:t>
            </w:r>
            <w:r w:rsidR="003A6B9B">
              <w:rPr>
                <w:bCs/>
                <w:lang w:val="en-US"/>
              </w:rPr>
              <w:t>part-time education)</w:t>
            </w:r>
            <w:bookmarkStart w:id="0" w:name="_GoBack"/>
            <w:bookmarkEnd w:id="0"/>
            <w:r w:rsidRPr="00D15E5D">
              <w:rPr>
                <w:bCs/>
              </w:rPr>
              <w:t>)</w:t>
            </w:r>
            <w:r w:rsidRPr="00D15E5D">
              <w:t xml:space="preserve"> </w:t>
            </w:r>
          </w:p>
        </w:tc>
        <w:tc>
          <w:tcPr>
            <w:tcW w:w="1908" w:type="dxa"/>
            <w:noWrap/>
          </w:tcPr>
          <w:p w:rsidR="002A65DC" w:rsidRPr="007A009E" w:rsidRDefault="002A65DC" w:rsidP="002A65DC"/>
        </w:tc>
        <w:tc>
          <w:tcPr>
            <w:tcW w:w="1729" w:type="dxa"/>
            <w:noWrap/>
          </w:tcPr>
          <w:p w:rsidR="002A65DC" w:rsidRPr="007A009E" w:rsidRDefault="002A65DC" w:rsidP="002A65DC"/>
        </w:tc>
        <w:tc>
          <w:tcPr>
            <w:tcW w:w="2005" w:type="dxa"/>
            <w:noWrap/>
            <w:hideMark/>
          </w:tcPr>
          <w:p w:rsidR="002A65DC" w:rsidRPr="007A009E" w:rsidRDefault="002A65DC" w:rsidP="002A65DC">
            <w:r w:rsidRPr="007A009E">
              <w:t>70 000,00</w:t>
            </w:r>
          </w:p>
        </w:tc>
      </w:tr>
      <w:tr w:rsidR="007A009E" w:rsidRPr="007A009E" w:rsidTr="002A65DC">
        <w:trPr>
          <w:trHeight w:val="300"/>
        </w:trPr>
        <w:tc>
          <w:tcPr>
            <w:tcW w:w="3703" w:type="dxa"/>
            <w:noWrap/>
            <w:hideMark/>
          </w:tcPr>
          <w:p w:rsidR="007A009E" w:rsidRPr="007A009E" w:rsidRDefault="007A009E">
            <w:r w:rsidRPr="007A009E">
              <w:t> </w:t>
            </w:r>
          </w:p>
        </w:tc>
        <w:tc>
          <w:tcPr>
            <w:tcW w:w="1908" w:type="dxa"/>
            <w:noWrap/>
            <w:hideMark/>
          </w:tcPr>
          <w:p w:rsidR="007A009E" w:rsidRPr="007A009E" w:rsidRDefault="007A009E">
            <w:r w:rsidRPr="007A009E">
              <w:t> </w:t>
            </w:r>
          </w:p>
        </w:tc>
        <w:tc>
          <w:tcPr>
            <w:tcW w:w="1729" w:type="dxa"/>
            <w:noWrap/>
            <w:hideMark/>
          </w:tcPr>
          <w:p w:rsidR="007A009E" w:rsidRPr="007A009E" w:rsidRDefault="007A009E">
            <w:r w:rsidRPr="007A009E">
              <w:t> </w:t>
            </w:r>
          </w:p>
        </w:tc>
        <w:tc>
          <w:tcPr>
            <w:tcW w:w="2005" w:type="dxa"/>
            <w:noWrap/>
            <w:hideMark/>
          </w:tcPr>
          <w:p w:rsidR="007A009E" w:rsidRPr="007A009E" w:rsidRDefault="007A009E">
            <w:r w:rsidRPr="007A009E">
              <w:t> </w:t>
            </w:r>
          </w:p>
        </w:tc>
      </w:tr>
      <w:tr w:rsidR="007A009E" w:rsidRPr="007A009E" w:rsidTr="002A65DC">
        <w:trPr>
          <w:trHeight w:val="300"/>
        </w:trPr>
        <w:tc>
          <w:tcPr>
            <w:tcW w:w="3703" w:type="dxa"/>
            <w:noWrap/>
            <w:hideMark/>
          </w:tcPr>
          <w:p w:rsidR="007A009E" w:rsidRPr="007A009E" w:rsidRDefault="007A009E"/>
        </w:tc>
        <w:tc>
          <w:tcPr>
            <w:tcW w:w="1908" w:type="dxa"/>
            <w:noWrap/>
            <w:hideMark/>
          </w:tcPr>
          <w:p w:rsidR="007A009E" w:rsidRPr="007A009E" w:rsidRDefault="007A009E"/>
        </w:tc>
        <w:tc>
          <w:tcPr>
            <w:tcW w:w="1729" w:type="dxa"/>
            <w:noWrap/>
            <w:hideMark/>
          </w:tcPr>
          <w:p w:rsidR="007A009E" w:rsidRPr="007A009E" w:rsidRDefault="007A009E"/>
        </w:tc>
        <w:tc>
          <w:tcPr>
            <w:tcW w:w="2005" w:type="dxa"/>
            <w:noWrap/>
            <w:hideMark/>
          </w:tcPr>
          <w:p w:rsidR="007A009E" w:rsidRPr="007A009E" w:rsidRDefault="007A009E"/>
        </w:tc>
      </w:tr>
      <w:tr w:rsidR="007A009E" w:rsidRPr="000B7C35" w:rsidTr="002A65DC">
        <w:trPr>
          <w:trHeight w:val="300"/>
        </w:trPr>
        <w:tc>
          <w:tcPr>
            <w:tcW w:w="9345" w:type="dxa"/>
            <w:gridSpan w:val="4"/>
            <w:noWrap/>
            <w:hideMark/>
          </w:tcPr>
          <w:p w:rsidR="007A009E" w:rsidRPr="00D15E5D" w:rsidRDefault="00D15E5D" w:rsidP="00D15E5D">
            <w:pPr>
              <w:rPr>
                <w:lang w:val="en-US"/>
              </w:rPr>
            </w:pPr>
            <w:r w:rsidRPr="00D15E5D">
              <w:rPr>
                <w:lang w:val="en-US"/>
              </w:rPr>
              <w:t xml:space="preserve">The cost of education for the 2nd and subsequent years increases by the inflation rate (4.5%) </w:t>
            </w:r>
          </w:p>
        </w:tc>
      </w:tr>
    </w:tbl>
    <w:p w:rsidR="00A36AC8" w:rsidRPr="00D15E5D" w:rsidRDefault="00A36AC8">
      <w:pPr>
        <w:rPr>
          <w:lang w:val="en-US"/>
        </w:rPr>
      </w:pPr>
    </w:p>
    <w:sectPr w:rsidR="00A36AC8" w:rsidRPr="00D15E5D" w:rsidSect="004A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09E"/>
    <w:rsid w:val="000B7C35"/>
    <w:rsid w:val="002A65DC"/>
    <w:rsid w:val="003A6B9B"/>
    <w:rsid w:val="0041350D"/>
    <w:rsid w:val="004A4403"/>
    <w:rsid w:val="007A009E"/>
    <w:rsid w:val="00A36AC8"/>
    <w:rsid w:val="00A81385"/>
    <w:rsid w:val="00D15E5D"/>
    <w:rsid w:val="00E014E3"/>
    <w:rsid w:val="00E10662"/>
    <w:rsid w:val="00E7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Катышева</dc:creator>
  <cp:lastModifiedBy>boikoos</cp:lastModifiedBy>
  <cp:revision>2</cp:revision>
  <dcterms:created xsi:type="dcterms:W3CDTF">2025-04-11T06:43:00Z</dcterms:created>
  <dcterms:modified xsi:type="dcterms:W3CDTF">2025-04-11T06:43:00Z</dcterms:modified>
</cp:coreProperties>
</file>